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5C" w:rsidRPr="00BF5384" w:rsidRDefault="0091385C" w:rsidP="00BF53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F53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ЗВІТ</w:t>
      </w:r>
    </w:p>
    <w:p w:rsidR="00C9556E" w:rsidRPr="00535F22" w:rsidRDefault="0091385C" w:rsidP="00535F2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5F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електронних консультацій з громадськістю щодо проєкту </w:t>
      </w:r>
      <w:r w:rsidR="007F433F" w:rsidRPr="00535F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нормативно-правового акту </w:t>
      </w:r>
      <w:r w:rsidR="00BC48A2" w:rsidRPr="00535F2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35F22" w:rsidRPr="00535F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щорічний обласний конкурс виконавців на духових та ударних інструментах імені Тимофія </w:t>
      </w:r>
      <w:proofErr w:type="spellStart"/>
      <w:r w:rsidR="00535F22" w:rsidRPr="00535F22">
        <w:rPr>
          <w:rFonts w:ascii="Times New Roman" w:hAnsi="Times New Roman" w:cs="Times New Roman"/>
          <w:b/>
          <w:sz w:val="28"/>
          <w:szCs w:val="28"/>
          <w:lang w:val="uk-UA"/>
        </w:rPr>
        <w:t>Докшицера</w:t>
      </w:r>
      <w:proofErr w:type="spellEnd"/>
      <w:r w:rsidR="00535F22" w:rsidRPr="00535F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серед учнів мистецьких шкіл </w:t>
      </w:r>
      <w:r w:rsidR="001426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Чернігівської </w:t>
      </w:r>
      <w:r w:rsidR="00535F22" w:rsidRPr="00535F22">
        <w:rPr>
          <w:rFonts w:ascii="Times New Roman" w:hAnsi="Times New Roman" w:cs="Times New Roman"/>
          <w:b/>
          <w:sz w:val="28"/>
          <w:szCs w:val="28"/>
          <w:lang w:val="uk-UA"/>
        </w:rPr>
        <w:t>області</w:t>
      </w:r>
      <w:r w:rsidR="00C9556E" w:rsidRPr="00535F2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9556E" w:rsidRPr="00535F22" w:rsidRDefault="0091385C" w:rsidP="00C9556E">
      <w:pPr>
        <w:pStyle w:val="a7"/>
        <w:spacing w:line="276" w:lineRule="auto"/>
        <w:ind w:firstLine="567"/>
      </w:pPr>
      <w:r w:rsidRPr="00C9556E"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 996 «Про забезпечення участі громадськості у формуванні та реалізації державної політики», </w:t>
      </w:r>
      <w:r w:rsidR="00C9556E" w:rsidRPr="00C9556E">
        <w:rPr>
          <w:color w:val="000000"/>
        </w:rPr>
        <w:t>17 травня</w:t>
      </w:r>
      <w:r w:rsidR="006517BB" w:rsidRPr="00C9556E">
        <w:rPr>
          <w:color w:val="000000"/>
        </w:rPr>
        <w:t xml:space="preserve"> 2021 року</w:t>
      </w:r>
      <w:r w:rsidRPr="00C9556E">
        <w:t xml:space="preserve"> на офіційному </w:t>
      </w:r>
      <w:r w:rsidR="00CE783D" w:rsidRPr="00C9556E">
        <w:t>веб</w:t>
      </w:r>
      <w:bookmarkStart w:id="0" w:name="_GoBack"/>
      <w:bookmarkEnd w:id="0"/>
      <w:r w:rsidRPr="00C9556E">
        <w:t xml:space="preserve">сайті </w:t>
      </w:r>
      <w:r w:rsidR="00535F22">
        <w:t xml:space="preserve">Департаменту культури і туризму, національностей та релігій </w:t>
      </w:r>
      <w:r w:rsidRPr="00C9556E">
        <w:t xml:space="preserve">Чернігівської обласної державної адміністрації було розміщено проєкт </w:t>
      </w:r>
      <w:r w:rsidR="007F433F" w:rsidRPr="00C9556E">
        <w:rPr>
          <w:color w:val="000000"/>
        </w:rPr>
        <w:t xml:space="preserve">наказу </w:t>
      </w:r>
      <w:r w:rsidR="007F433F" w:rsidRPr="00535F22">
        <w:rPr>
          <w:color w:val="000000"/>
        </w:rPr>
        <w:t>«</w:t>
      </w:r>
      <w:r w:rsidR="00535F22" w:rsidRPr="00535F22">
        <w:t xml:space="preserve">Про щорічний обласний конкурс виконавців на духових та ударних інструментах імені Тимофія </w:t>
      </w:r>
      <w:proofErr w:type="spellStart"/>
      <w:r w:rsidR="00535F22" w:rsidRPr="00535F22">
        <w:t>Докшицера</w:t>
      </w:r>
      <w:proofErr w:type="spellEnd"/>
      <w:r w:rsidR="00535F22" w:rsidRPr="00535F22">
        <w:t xml:space="preserve"> серед учнів мистецьких шкіл </w:t>
      </w:r>
      <w:r w:rsidR="00142677">
        <w:t xml:space="preserve">Чернігівської </w:t>
      </w:r>
      <w:r w:rsidR="00535F22" w:rsidRPr="00535F22">
        <w:t>області</w:t>
      </w:r>
      <w:r w:rsidR="00C9556E" w:rsidRPr="00535F22">
        <w:t>»</w:t>
      </w:r>
      <w:r w:rsidR="00C9556E" w:rsidRPr="00535F22">
        <w:rPr>
          <w:iCs/>
        </w:rPr>
        <w:t>.</w:t>
      </w:r>
    </w:p>
    <w:p w:rsidR="00535F22" w:rsidRPr="00535F22" w:rsidRDefault="0091385C" w:rsidP="00535F22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F22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Запропонований проєкт </w:t>
      </w:r>
      <w:r w:rsidR="007F433F" w:rsidRPr="00535F22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Pr="00535F22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Департаментом культури і туризму, національностей та релігій облдержадміністрації</w:t>
      </w:r>
      <w:r w:rsidR="00535F22" w:rsidRPr="00535F22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виявлення і підтримки обдарованих дітей, розкриття їх творчого потенціалу, обміну творчими досягненнями, подальшого розвитку виконавської майстерності та духової музики на Чернігівщині.</w:t>
      </w:r>
    </w:p>
    <w:p w:rsidR="0091385C" w:rsidRPr="00BF5384" w:rsidRDefault="0091385C" w:rsidP="00C9556E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56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35F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 січня</w:t>
      </w:r>
      <w:r w:rsidR="00535F22" w:rsidRPr="009951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</w:t>
      </w:r>
      <w:r w:rsidR="00535F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03 лютого 2022</w:t>
      </w:r>
      <w:r w:rsidR="00535F22" w:rsidRPr="009951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</w:t>
      </w:r>
      <w:r w:rsidRPr="00C9556E">
        <w:rPr>
          <w:rFonts w:ascii="Times New Roman" w:hAnsi="Times New Roman" w:cs="Times New Roman"/>
          <w:sz w:val="28"/>
          <w:szCs w:val="28"/>
          <w:lang w:val="uk-UA"/>
        </w:rPr>
        <w:t xml:space="preserve">пропозицій та зауважень до проєкту </w:t>
      </w:r>
      <w:r w:rsidR="0065376B" w:rsidRPr="00C955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наказу </w:t>
      </w:r>
      <w:r w:rsidR="0065376B" w:rsidRPr="00535F22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535F22" w:rsidRPr="00535F22">
        <w:rPr>
          <w:rFonts w:ascii="Times New Roman" w:hAnsi="Times New Roman" w:cs="Times New Roman"/>
          <w:sz w:val="28"/>
          <w:szCs w:val="28"/>
          <w:lang w:val="uk-UA"/>
        </w:rPr>
        <w:t xml:space="preserve">Про щорічний обласний конкурс виконавців на духових та ударних інструментах імені Тимофія </w:t>
      </w:r>
      <w:proofErr w:type="spellStart"/>
      <w:r w:rsidR="00535F22" w:rsidRPr="00535F22">
        <w:rPr>
          <w:rFonts w:ascii="Times New Roman" w:hAnsi="Times New Roman" w:cs="Times New Roman"/>
          <w:sz w:val="28"/>
          <w:szCs w:val="28"/>
          <w:lang w:val="uk-UA"/>
        </w:rPr>
        <w:t>Докшицера</w:t>
      </w:r>
      <w:proofErr w:type="spellEnd"/>
      <w:r w:rsidR="00535F22" w:rsidRPr="00535F22">
        <w:rPr>
          <w:rFonts w:ascii="Times New Roman" w:hAnsi="Times New Roman" w:cs="Times New Roman"/>
          <w:sz w:val="28"/>
          <w:szCs w:val="28"/>
          <w:lang w:val="uk-UA"/>
        </w:rPr>
        <w:t xml:space="preserve"> серед учнів мистецьких шкіл </w:t>
      </w:r>
      <w:r w:rsidR="00142677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="00535F22" w:rsidRPr="00535F22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65376B" w:rsidRPr="00535F2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5376B" w:rsidRPr="00C9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56E">
        <w:rPr>
          <w:rFonts w:ascii="Times New Roman" w:hAnsi="Times New Roman" w:cs="Times New Roman"/>
          <w:sz w:val="28"/>
          <w:szCs w:val="28"/>
          <w:lang w:val="uk-UA"/>
        </w:rPr>
        <w:t>не надходило.</w:t>
      </w:r>
    </w:p>
    <w:p w:rsidR="0091385C" w:rsidRPr="00BF5384" w:rsidRDefault="0091385C" w:rsidP="00BF538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385C" w:rsidRPr="00BF5384" w:rsidRDefault="0091385C" w:rsidP="00BF5384">
      <w:pPr>
        <w:pStyle w:val="a3"/>
        <w:spacing w:before="160" w:beforeAutospacing="0" w:after="160" w:afterAutospacing="0" w:line="276" w:lineRule="auto"/>
        <w:ind w:left="4080" w:right="960"/>
        <w:rPr>
          <w:sz w:val="28"/>
          <w:szCs w:val="28"/>
          <w:lang w:val="uk-UA"/>
        </w:rPr>
      </w:pPr>
      <w:r w:rsidRPr="00BF5384">
        <w:rPr>
          <w:sz w:val="28"/>
          <w:szCs w:val="28"/>
          <w:lang w:val="uk-UA" w:eastAsia="en-US"/>
        </w:rPr>
        <w:t>Департамент культури і туризму,</w:t>
      </w:r>
      <w:r w:rsidRPr="00BF5384">
        <w:rPr>
          <w:sz w:val="28"/>
          <w:szCs w:val="28"/>
          <w:lang w:val="uk-UA"/>
        </w:rPr>
        <w:t xml:space="preserve"> національностей та релігій облдержадміністрації</w:t>
      </w:r>
    </w:p>
    <w:p w:rsidR="0091385C" w:rsidRPr="00BF5384" w:rsidRDefault="0091385C" w:rsidP="00BF5384">
      <w:pPr>
        <w:pStyle w:val="a3"/>
        <w:spacing w:before="0" w:beforeAutospacing="0" w:after="0" w:afterAutospacing="0"/>
        <w:ind w:left="4082" w:right="958" w:hanging="113"/>
        <w:rPr>
          <w:sz w:val="28"/>
          <w:szCs w:val="28"/>
          <w:lang w:val="uk-UA"/>
        </w:rPr>
      </w:pPr>
      <w:r w:rsidRPr="00BF5384">
        <w:rPr>
          <w:sz w:val="28"/>
          <w:szCs w:val="28"/>
          <w:lang w:val="uk-UA"/>
        </w:rPr>
        <w:t xml:space="preserve"> </w:t>
      </w:r>
    </w:p>
    <w:p w:rsidR="0091385C" w:rsidRPr="00BF5384" w:rsidRDefault="0091385C" w:rsidP="001D3337">
      <w:pPr>
        <w:pStyle w:val="a3"/>
        <w:spacing w:before="0" w:beforeAutospacing="0" w:after="0" w:afterAutospacing="0"/>
        <w:ind w:left="4082" w:right="958"/>
        <w:jc w:val="both"/>
        <w:rPr>
          <w:sz w:val="28"/>
          <w:szCs w:val="28"/>
          <w:lang w:val="uk-UA"/>
        </w:rPr>
      </w:pPr>
    </w:p>
    <w:p w:rsidR="0091385C" w:rsidRPr="00BF5384" w:rsidRDefault="0091385C" w:rsidP="001D3337">
      <w:pPr>
        <w:pStyle w:val="a3"/>
        <w:spacing w:before="0" w:beforeAutospacing="0" w:after="0" w:afterAutospacing="0"/>
        <w:ind w:left="4082" w:right="958"/>
        <w:jc w:val="both"/>
        <w:rPr>
          <w:lang w:val="uk-UA"/>
        </w:rPr>
      </w:pPr>
    </w:p>
    <w:sectPr w:rsidR="0091385C" w:rsidRPr="00BF5384" w:rsidSect="00BD20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4889"/>
    <w:multiLevelType w:val="hybridMultilevel"/>
    <w:tmpl w:val="E9420872"/>
    <w:lvl w:ilvl="0" w:tplc="53E0470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681FFF"/>
    <w:rsid w:val="00021DDE"/>
    <w:rsid w:val="0008098C"/>
    <w:rsid w:val="000A2927"/>
    <w:rsid w:val="000E3B31"/>
    <w:rsid w:val="00142677"/>
    <w:rsid w:val="00177557"/>
    <w:rsid w:val="00180E61"/>
    <w:rsid w:val="001917E8"/>
    <w:rsid w:val="001A2030"/>
    <w:rsid w:val="001B485D"/>
    <w:rsid w:val="001D3337"/>
    <w:rsid w:val="00204762"/>
    <w:rsid w:val="00243114"/>
    <w:rsid w:val="0027610D"/>
    <w:rsid w:val="00296D5F"/>
    <w:rsid w:val="002C2B00"/>
    <w:rsid w:val="002C5A3E"/>
    <w:rsid w:val="002D19CD"/>
    <w:rsid w:val="002F009D"/>
    <w:rsid w:val="003131FB"/>
    <w:rsid w:val="00316860"/>
    <w:rsid w:val="00326857"/>
    <w:rsid w:val="003B54CA"/>
    <w:rsid w:val="00415D82"/>
    <w:rsid w:val="004343DE"/>
    <w:rsid w:val="00446BA7"/>
    <w:rsid w:val="0048114B"/>
    <w:rsid w:val="00535F22"/>
    <w:rsid w:val="00560D11"/>
    <w:rsid w:val="00571DE9"/>
    <w:rsid w:val="005C7910"/>
    <w:rsid w:val="005D5F28"/>
    <w:rsid w:val="005F31BC"/>
    <w:rsid w:val="00600AA9"/>
    <w:rsid w:val="006113CF"/>
    <w:rsid w:val="00626180"/>
    <w:rsid w:val="006517BB"/>
    <w:rsid w:val="0065376B"/>
    <w:rsid w:val="00674D95"/>
    <w:rsid w:val="00681FFF"/>
    <w:rsid w:val="006D48EC"/>
    <w:rsid w:val="00703F71"/>
    <w:rsid w:val="00734DF2"/>
    <w:rsid w:val="00753D5B"/>
    <w:rsid w:val="00763C29"/>
    <w:rsid w:val="007800E0"/>
    <w:rsid w:val="00786E29"/>
    <w:rsid w:val="00792981"/>
    <w:rsid w:val="007B0FD8"/>
    <w:rsid w:val="007D32B7"/>
    <w:rsid w:val="007F433F"/>
    <w:rsid w:val="008C11AC"/>
    <w:rsid w:val="0090477A"/>
    <w:rsid w:val="0091385C"/>
    <w:rsid w:val="0092311D"/>
    <w:rsid w:val="00990F5B"/>
    <w:rsid w:val="009A5CB2"/>
    <w:rsid w:val="00A105B4"/>
    <w:rsid w:val="00A17A57"/>
    <w:rsid w:val="00A33BF1"/>
    <w:rsid w:val="00AA4193"/>
    <w:rsid w:val="00B44E35"/>
    <w:rsid w:val="00BB1D6A"/>
    <w:rsid w:val="00BC48A2"/>
    <w:rsid w:val="00BC7B97"/>
    <w:rsid w:val="00BD2068"/>
    <w:rsid w:val="00BD4AA9"/>
    <w:rsid w:val="00BE352F"/>
    <w:rsid w:val="00BF5384"/>
    <w:rsid w:val="00C05B50"/>
    <w:rsid w:val="00C2200A"/>
    <w:rsid w:val="00C659CE"/>
    <w:rsid w:val="00C72E10"/>
    <w:rsid w:val="00C9556E"/>
    <w:rsid w:val="00CE6A24"/>
    <w:rsid w:val="00CE783D"/>
    <w:rsid w:val="00D079E0"/>
    <w:rsid w:val="00D100F9"/>
    <w:rsid w:val="00D1224D"/>
    <w:rsid w:val="00D246D2"/>
    <w:rsid w:val="00DC0578"/>
    <w:rsid w:val="00DD4DFC"/>
    <w:rsid w:val="00E139EF"/>
    <w:rsid w:val="00E714D9"/>
    <w:rsid w:val="00F76411"/>
    <w:rsid w:val="00FE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FF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"/>
    <w:basedOn w:val="a"/>
    <w:uiPriority w:val="99"/>
    <w:rsid w:val="00681F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rsid w:val="0073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1"/>
    <w:basedOn w:val="a"/>
    <w:uiPriority w:val="99"/>
    <w:rsid w:val="00990F5B"/>
    <w:pPr>
      <w:widowControl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uiPriority w:val="99"/>
    <w:rsid w:val="00BC7B97"/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B54CA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B54CA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75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53D5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537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ody Text"/>
    <w:basedOn w:val="a"/>
    <w:link w:val="a8"/>
    <w:rsid w:val="006517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6517BB"/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Levochko</cp:lastModifiedBy>
  <cp:revision>6</cp:revision>
  <cp:lastPrinted>2020-08-25T07:08:00Z</cp:lastPrinted>
  <dcterms:created xsi:type="dcterms:W3CDTF">2021-04-27T06:18:00Z</dcterms:created>
  <dcterms:modified xsi:type="dcterms:W3CDTF">2022-02-15T10:17:00Z</dcterms:modified>
</cp:coreProperties>
</file>